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bookmarkStart w:id="1" w:name="_GoBack"/>
      <w:bookmarkEnd w:id="1"/>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7DE98D9E" w14:textId="6925E005" w:rsidR="008857C5" w:rsidRPr="00DF2302" w:rsidRDefault="00CF7D02" w:rsidP="00D21914">
      <w:pPr>
        <w:pStyle w:val="Heading2"/>
        <w:tabs>
          <w:tab w:val="left" w:pos="2835"/>
        </w:tabs>
        <w:spacing w:before="1200"/>
        <w:ind w:left="2835" w:hanging="2835"/>
        <w:jc w:val="center"/>
        <w:rPr>
          <w:rFonts w:cs="Calibri"/>
          <w:b w:val="0"/>
          <w:lang w:eastAsia="ko-KR"/>
        </w:rPr>
      </w:pPr>
      <w:bookmarkStart w:id="2" w:name="_Ref371928515"/>
      <w:bookmarkStart w:id="3" w:name="_Ref374243803"/>
      <w:bookmarkStart w:id="4"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2"/>
      <w:bookmarkEnd w:id="3"/>
      <w:bookmarkEnd w:id="4"/>
      <w:r w:rsidR="00D21914" w:rsidRPr="00D21914">
        <w:rPr>
          <w:sz w:val="24"/>
          <w:szCs w:val="24"/>
          <w:lang w:val="en-US"/>
        </w:rPr>
        <w:t>09-G0</w:t>
      </w:r>
      <w:r w:rsidR="008425A6">
        <w:rPr>
          <w:sz w:val="24"/>
          <w:szCs w:val="24"/>
          <w:lang w:val="en-US"/>
        </w:rPr>
        <w:t>1</w:t>
      </w:r>
      <w:r w:rsidR="00DA3A7C">
        <w:rPr>
          <w:sz w:val="24"/>
          <w:szCs w:val="24"/>
          <w:lang w:val="en-US"/>
        </w:rPr>
        <w:t>6</w:t>
      </w:r>
      <w:r w:rsidR="00D21914" w:rsidRPr="00D21914">
        <w:rPr>
          <w:sz w:val="24"/>
          <w:szCs w:val="24"/>
          <w:lang w:val="en-US"/>
        </w:rPr>
        <w:t>-2</w:t>
      </w:r>
      <w:r w:rsidR="008425A6">
        <w:rPr>
          <w:sz w:val="24"/>
          <w:szCs w:val="24"/>
          <w:lang w:val="en-US"/>
        </w:rPr>
        <w:t>4</w:t>
      </w:r>
      <w:r w:rsidR="008857C5" w:rsidRPr="00DF2302">
        <w:rPr>
          <w:rFonts w:cs="Calibri"/>
          <w:lang w:eastAsia="ko-KR"/>
        </w:rPr>
        <w:br w:type="page"/>
      </w:r>
    </w:p>
    <w:p w14:paraId="0C153993" w14:textId="77777777" w:rsidR="00D21914" w:rsidRDefault="00D21914" w:rsidP="00ED3FDE">
      <w:pPr>
        <w:pStyle w:val="Heading2"/>
        <w:spacing w:before="600"/>
        <w:jc w:val="center"/>
        <w:rPr>
          <w:rFonts w:cs="Calibri"/>
          <w:sz w:val="28"/>
          <w:szCs w:val="28"/>
          <w:lang w:eastAsia="ko-KR"/>
        </w:rPr>
      </w:pPr>
      <w:bookmarkStart w:id="5"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 xml:space="preserve">In case Tenders </w:t>
      </w:r>
      <w:proofErr w:type="gramStart"/>
      <w:r w:rsidRPr="00DF2302">
        <w:rPr>
          <w:rFonts w:ascii="Calibri" w:hAnsi="Calibri" w:cs="Calibri"/>
          <w:lang w:val="en-GB"/>
        </w:rPr>
        <w:t>are allowed to</w:t>
      </w:r>
      <w:proofErr w:type="gramEnd"/>
      <w:r w:rsidRPr="00DF2302">
        <w:rPr>
          <w:rFonts w:ascii="Calibri" w:hAnsi="Calibri" w:cs="Calibri"/>
          <w:lang w:val="en-GB"/>
        </w:rPr>
        <w:t xml:space="preserve">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061ED20A"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Operational license &amp; Reference</w:t>
            </w:r>
          </w:p>
        </w:tc>
        <w:tc>
          <w:tcPr>
            <w:tcW w:w="5367" w:type="dxa"/>
            <w:tcBorders>
              <w:top w:val="single" w:sz="4" w:space="0" w:color="auto"/>
              <w:left w:val="single" w:sz="4" w:space="0" w:color="auto"/>
              <w:bottom w:val="single" w:sz="4" w:space="0" w:color="auto"/>
              <w:right w:val="single" w:sz="4" w:space="0" w:color="auto"/>
            </w:tcBorders>
            <w:hideMark/>
          </w:tcPr>
          <w:p w14:paraId="5B2E944E" w14:textId="1F84E204" w:rsidR="00D35503" w:rsidRPr="00D35503" w:rsidRDefault="00D35503" w:rsidP="00D35503">
            <w:pPr>
              <w:numPr>
                <w:ilvl w:val="0"/>
                <w:numId w:val="3"/>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 xml:space="preserve">Valid Operational </w:t>
            </w:r>
            <w:r w:rsidR="00D931AA" w:rsidRPr="00D35503">
              <w:rPr>
                <w:rFonts w:asciiTheme="minorHAnsi" w:hAnsiTheme="minorHAnsi"/>
                <w:kern w:val="2"/>
                <w:sz w:val="22"/>
                <w:szCs w:val="22"/>
                <w:lang w:eastAsia="ko-KR"/>
              </w:rPr>
              <w:t>License</w:t>
            </w:r>
            <w:r w:rsidR="00D931AA">
              <w:rPr>
                <w:rFonts w:asciiTheme="minorHAnsi" w:hAnsiTheme="minorHAnsi"/>
                <w:kern w:val="2"/>
                <w:sz w:val="22"/>
                <w:szCs w:val="22"/>
                <w:lang w:eastAsia="ko-KR"/>
              </w:rPr>
              <w:t xml:space="preserve"> and certificate of registration </w:t>
            </w:r>
            <w:r w:rsidR="009C01A5">
              <w:rPr>
                <w:rFonts w:asciiTheme="minorHAnsi" w:hAnsiTheme="minorHAnsi"/>
                <w:kern w:val="2"/>
                <w:sz w:val="22"/>
                <w:szCs w:val="22"/>
                <w:lang w:eastAsia="ko-KR"/>
              </w:rPr>
              <w:t xml:space="preserve">– certified copies of those certificates are required. </w:t>
            </w:r>
            <w:r w:rsidR="00D931AA" w:rsidRPr="00263245">
              <w:rPr>
                <w:rFonts w:asciiTheme="minorHAnsi" w:hAnsiTheme="minorHAnsi"/>
                <w:b/>
                <w:bCs/>
                <w:kern w:val="2"/>
                <w:sz w:val="22"/>
                <w:szCs w:val="22"/>
                <w:lang w:eastAsia="ko-KR"/>
              </w:rPr>
              <w:t>(</w:t>
            </w:r>
            <w:r w:rsidR="008952ED">
              <w:rPr>
                <w:rFonts w:asciiTheme="minorHAnsi" w:hAnsiTheme="minorHAnsi"/>
                <w:b/>
                <w:bCs/>
                <w:kern w:val="2"/>
                <w:sz w:val="22"/>
                <w:szCs w:val="22"/>
                <w:lang w:eastAsia="ko-KR"/>
              </w:rPr>
              <w:t>10</w:t>
            </w:r>
            <w:r w:rsidR="00D931AA" w:rsidRPr="00263245">
              <w:rPr>
                <w:rFonts w:asciiTheme="minorHAnsi" w:hAnsiTheme="minorHAnsi"/>
                <w:b/>
                <w:bCs/>
                <w:kern w:val="2"/>
                <w:sz w:val="22"/>
                <w:szCs w:val="22"/>
                <w:lang w:eastAsia="ko-KR"/>
              </w:rPr>
              <w:t>mrks)</w:t>
            </w:r>
          </w:p>
          <w:p w14:paraId="24FC4A81" w14:textId="2077368E" w:rsidR="00171716" w:rsidRPr="008952ED" w:rsidRDefault="00D931AA" w:rsidP="008952ED">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Provide at least 2 references on the similar engagement as an e</w:t>
            </w:r>
            <w:r w:rsidR="00D35503" w:rsidRPr="00D35503">
              <w:rPr>
                <w:rFonts w:asciiTheme="minorHAnsi" w:hAnsiTheme="minorHAnsi"/>
                <w:kern w:val="2"/>
                <w:sz w:val="22"/>
                <w:szCs w:val="22"/>
                <w:lang w:val="en-GB" w:eastAsia="ko-KR"/>
              </w:rPr>
              <w:t>ndorsement letter of trustworthy and quality service</w:t>
            </w:r>
            <w:r>
              <w:rPr>
                <w:rFonts w:asciiTheme="minorHAnsi" w:hAnsiTheme="minorHAnsi"/>
                <w:kern w:val="2"/>
                <w:sz w:val="22"/>
                <w:szCs w:val="22"/>
                <w:lang w:val="en-GB" w:eastAsia="ko-KR"/>
              </w:rPr>
              <w:t xml:space="preserve"> </w:t>
            </w:r>
            <w:r w:rsidRPr="00263245">
              <w:rPr>
                <w:rFonts w:asciiTheme="minorHAnsi" w:hAnsiTheme="minorHAnsi"/>
                <w:b/>
                <w:bCs/>
                <w:kern w:val="2"/>
                <w:sz w:val="22"/>
                <w:szCs w:val="22"/>
                <w:lang w:val="en-GB" w:eastAsia="ko-KR"/>
              </w:rPr>
              <w:t>(10mrks)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72CD2E73" w:rsidR="00D35503" w:rsidRPr="00D35503" w:rsidRDefault="00D931AA" w:rsidP="00D35503">
            <w:pPr>
              <w:jc w:val="center"/>
              <w:rPr>
                <w:rFonts w:asciiTheme="minorHAnsi" w:hAnsiTheme="minorHAnsi"/>
                <w:kern w:val="2"/>
                <w:sz w:val="22"/>
                <w:szCs w:val="22"/>
              </w:rPr>
            </w:pPr>
            <w:r>
              <w:rPr>
                <w:rFonts w:asciiTheme="minorHAnsi" w:hAnsiTheme="minorHAnsi"/>
                <w:kern w:val="2"/>
                <w:sz w:val="22"/>
                <w:szCs w:val="22"/>
              </w:rPr>
              <w:t>20</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7777777"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stock &amp; Delivery schedule</w:t>
            </w:r>
          </w:p>
        </w:tc>
        <w:tc>
          <w:tcPr>
            <w:tcW w:w="5367" w:type="dxa"/>
            <w:tcBorders>
              <w:top w:val="single" w:sz="4" w:space="0" w:color="auto"/>
              <w:left w:val="single" w:sz="4" w:space="0" w:color="auto"/>
              <w:bottom w:val="single" w:sz="4" w:space="0" w:color="auto"/>
              <w:right w:val="single" w:sz="4" w:space="0" w:color="auto"/>
            </w:tcBorders>
            <w:hideMark/>
          </w:tcPr>
          <w:p w14:paraId="251B035B" w14:textId="3933238E" w:rsidR="00D35503" w:rsidRPr="00D35503" w:rsidRDefault="00D35503" w:rsidP="00D35503">
            <w:pPr>
              <w:numPr>
                <w:ilvl w:val="0"/>
                <w:numId w:val="4"/>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 xml:space="preserve">Vehicles </w:t>
            </w:r>
            <w:r w:rsidR="00DA3A7C">
              <w:rPr>
                <w:rFonts w:asciiTheme="minorHAnsi" w:hAnsiTheme="minorHAnsi"/>
                <w:kern w:val="2"/>
                <w:sz w:val="22"/>
                <w:szCs w:val="22"/>
                <w:lang w:val="en-GB" w:eastAsia="ko-KR"/>
              </w:rPr>
              <w:t xml:space="preserve">must be </w:t>
            </w:r>
            <w:r w:rsidRPr="00D35503">
              <w:rPr>
                <w:rFonts w:asciiTheme="minorHAnsi" w:hAnsiTheme="minorHAnsi"/>
                <w:kern w:val="2"/>
                <w:sz w:val="22"/>
                <w:szCs w:val="22"/>
                <w:lang w:val="en-GB" w:eastAsia="ko-KR"/>
              </w:rPr>
              <w:t>available for purchase at warehouse</w:t>
            </w:r>
            <w:r w:rsidR="00D931AA" w:rsidRPr="00263245">
              <w:rPr>
                <w:rFonts w:asciiTheme="minorHAnsi" w:hAnsiTheme="minorHAnsi"/>
                <w:b/>
                <w:bCs/>
                <w:kern w:val="2"/>
                <w:sz w:val="22"/>
                <w:szCs w:val="22"/>
                <w:lang w:val="en-GB" w:eastAsia="ko-KR"/>
              </w:rPr>
              <w:t>(</w:t>
            </w:r>
            <w:r w:rsidR="008425A6">
              <w:rPr>
                <w:rFonts w:asciiTheme="minorHAnsi" w:hAnsiTheme="minorHAnsi"/>
                <w:b/>
                <w:bCs/>
                <w:kern w:val="2"/>
                <w:sz w:val="22"/>
                <w:szCs w:val="22"/>
                <w:lang w:val="en-GB" w:eastAsia="ko-KR"/>
              </w:rPr>
              <w:t>2</w:t>
            </w:r>
            <w:r w:rsidR="00263245" w:rsidRPr="00263245">
              <w:rPr>
                <w:rFonts w:asciiTheme="minorHAnsi" w:hAnsiTheme="minorHAnsi"/>
                <w:b/>
                <w:bCs/>
                <w:kern w:val="2"/>
                <w:sz w:val="22"/>
                <w:szCs w:val="22"/>
                <w:lang w:val="en-GB" w:eastAsia="ko-KR"/>
              </w:rPr>
              <w:t>5</w:t>
            </w:r>
            <w:r w:rsidR="00D931AA" w:rsidRPr="00263245">
              <w:rPr>
                <w:rFonts w:asciiTheme="minorHAnsi" w:hAnsiTheme="minorHAnsi"/>
                <w:b/>
                <w:bCs/>
                <w:kern w:val="2"/>
                <w:sz w:val="22"/>
                <w:szCs w:val="22"/>
                <w:lang w:val="en-GB" w:eastAsia="ko-KR"/>
              </w:rPr>
              <w:t>mrks)</w:t>
            </w:r>
          </w:p>
          <w:p w14:paraId="2E22588D" w14:textId="46E641B5" w:rsidR="008425A6" w:rsidRPr="008425A6" w:rsidRDefault="008425A6" w:rsidP="00D35503">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eastAsia="ko-KR"/>
              </w:rPr>
              <w:t>Ordered goods must comply with the following criteria.</w:t>
            </w:r>
          </w:p>
          <w:p w14:paraId="185C9240" w14:textId="16BE3D61" w:rsidR="00D35503" w:rsidRPr="008425A6" w:rsidRDefault="008425A6" w:rsidP="008425A6">
            <w:pPr>
              <w:pStyle w:val="ListParagraph"/>
              <w:numPr>
                <w:ilvl w:val="0"/>
                <w:numId w:val="10"/>
              </w:numPr>
              <w:ind w:leftChars="0"/>
              <w:rPr>
                <w:rFonts w:asciiTheme="minorHAnsi" w:hAnsiTheme="minorHAnsi"/>
                <w:sz w:val="22"/>
                <w:lang w:val="en-GB"/>
              </w:rPr>
            </w:pPr>
            <w:r>
              <w:rPr>
                <w:rFonts w:asciiTheme="minorHAnsi" w:hAnsiTheme="minorHAnsi"/>
                <w:sz w:val="22"/>
              </w:rPr>
              <w:t>The shortest</w:t>
            </w:r>
            <w:r w:rsidR="00263245" w:rsidRPr="008425A6">
              <w:rPr>
                <w:rFonts w:asciiTheme="minorHAnsi" w:hAnsiTheme="minorHAnsi"/>
                <w:sz w:val="22"/>
              </w:rPr>
              <w:t xml:space="preserve"> and realistic </w:t>
            </w:r>
            <w:r w:rsidR="00D931AA" w:rsidRPr="008425A6">
              <w:rPr>
                <w:rFonts w:asciiTheme="minorHAnsi" w:hAnsiTheme="minorHAnsi"/>
                <w:sz w:val="22"/>
              </w:rPr>
              <w:t>schedule</w:t>
            </w:r>
            <w:r w:rsidR="00263245" w:rsidRPr="008425A6">
              <w:rPr>
                <w:rFonts w:asciiTheme="minorHAnsi" w:hAnsiTheme="minorHAnsi"/>
                <w:sz w:val="22"/>
              </w:rPr>
              <w:t xml:space="preserve"> </w:t>
            </w:r>
            <w:r w:rsidR="00D931AA" w:rsidRPr="008425A6">
              <w:rPr>
                <w:rFonts w:asciiTheme="minorHAnsi" w:hAnsiTheme="minorHAnsi"/>
                <w:sz w:val="22"/>
              </w:rPr>
              <w:t>on both order</w:t>
            </w:r>
            <w:r w:rsidR="00263245" w:rsidRPr="008425A6">
              <w:rPr>
                <w:rFonts w:asciiTheme="minorHAnsi" w:hAnsiTheme="minorHAnsi"/>
                <w:sz w:val="22"/>
              </w:rPr>
              <w:t>ing</w:t>
            </w:r>
            <w:r w:rsidR="00D931AA" w:rsidRPr="008425A6">
              <w:rPr>
                <w:rFonts w:asciiTheme="minorHAnsi" w:hAnsiTheme="minorHAnsi"/>
                <w:sz w:val="22"/>
              </w:rPr>
              <w:t xml:space="preserve"> and deliver</w:t>
            </w:r>
            <w:r w:rsidR="00263245" w:rsidRPr="008425A6">
              <w:rPr>
                <w:rFonts w:asciiTheme="minorHAnsi" w:hAnsiTheme="minorHAnsi"/>
                <w:sz w:val="22"/>
              </w:rPr>
              <w:t>ing</w:t>
            </w:r>
            <w:r w:rsidR="00D931AA" w:rsidRPr="008425A6">
              <w:rPr>
                <w:rFonts w:asciiTheme="minorHAnsi" w:hAnsiTheme="minorHAnsi"/>
                <w:sz w:val="22"/>
              </w:rPr>
              <w:t xml:space="preserve"> of goods</w:t>
            </w:r>
            <w:r>
              <w:rPr>
                <w:rFonts w:asciiTheme="minorHAnsi" w:hAnsiTheme="minorHAnsi"/>
                <w:sz w:val="22"/>
              </w:rPr>
              <w:t xml:space="preserve"> must be provided and fully detailed. </w:t>
            </w:r>
            <w:r w:rsidR="00D931AA" w:rsidRPr="008425A6">
              <w:rPr>
                <w:rFonts w:asciiTheme="minorHAnsi" w:hAnsiTheme="minorHAnsi"/>
                <w:sz w:val="22"/>
              </w:rPr>
              <w:t xml:space="preserve"> </w:t>
            </w:r>
            <w:r w:rsidR="00263245" w:rsidRPr="008425A6">
              <w:rPr>
                <w:rFonts w:asciiTheme="minorHAnsi" w:hAnsiTheme="minorHAnsi"/>
                <w:b/>
                <w:bCs/>
                <w:sz w:val="22"/>
              </w:rPr>
              <w:t>(</w:t>
            </w:r>
            <w:r w:rsidRPr="008425A6">
              <w:rPr>
                <w:rFonts w:asciiTheme="minorHAnsi" w:hAnsiTheme="minorHAnsi"/>
                <w:b/>
                <w:bCs/>
                <w:sz w:val="22"/>
              </w:rPr>
              <w:t>2</w:t>
            </w:r>
            <w:r w:rsidR="00263245" w:rsidRPr="008425A6">
              <w:rPr>
                <w:rFonts w:asciiTheme="minorHAnsi" w:hAnsiTheme="minorHAnsi"/>
                <w:b/>
                <w:bCs/>
                <w:sz w:val="22"/>
              </w:rPr>
              <w:t>5mrks)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66292190"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50</w:t>
            </w:r>
          </w:p>
        </w:tc>
      </w:tr>
      <w:tr w:rsidR="00D35503" w:rsidRPr="00D35503" w14:paraId="197968B1"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3158155B"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Most recent year of vehicle production</w:t>
            </w:r>
          </w:p>
          <w:p w14:paraId="1B3808FF"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Size and capacity of vehicle</w:t>
            </w:r>
          </w:p>
          <w:p w14:paraId="4FBDD64F" w14:textId="2FACD360"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 xml:space="preserve">Kilometres </w:t>
            </w:r>
            <w:r w:rsidR="009C01A5" w:rsidRPr="00D35503">
              <w:rPr>
                <w:rFonts w:asciiTheme="minorHAnsi" w:hAnsiTheme="minorHAnsi"/>
                <w:kern w:val="2"/>
                <w:sz w:val="22"/>
                <w:szCs w:val="22"/>
                <w:lang w:val="en-GB" w:eastAsia="ko-KR"/>
              </w:rPr>
              <w:t>driven.</w:t>
            </w:r>
            <w:r w:rsidRPr="00D35503">
              <w:rPr>
                <w:rFonts w:asciiTheme="minorHAnsi" w:hAnsiTheme="minorHAnsi"/>
                <w:kern w:val="2"/>
                <w:sz w:val="22"/>
                <w:szCs w:val="22"/>
                <w:lang w:val="en-GB" w:eastAsia="ko-KR"/>
              </w:rPr>
              <w:t xml:space="preserve"> </w:t>
            </w:r>
          </w:p>
          <w:p w14:paraId="40D36CF7"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 xml:space="preserve">Spare parts availability at local dealers </w:t>
            </w:r>
          </w:p>
          <w:p w14:paraId="0A081886"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Vehicle manual for routine maintenance</w:t>
            </w:r>
          </w:p>
          <w:p w14:paraId="73A18985"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Warranty period</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52F97BEF"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30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lastRenderedPageBreak/>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proofErr w:type="spellStart"/>
      <w:r w:rsidRPr="00DF2302">
        <w:rPr>
          <w:rFonts w:ascii="Calibri" w:hAnsi="Calibri"/>
          <w:b/>
          <w:lang w:val="en-GB"/>
        </w:rPr>
        <w:t>tc</w:t>
      </w:r>
      <w:proofErr w:type="spellEnd"/>
      <w:r w:rsidRPr="00DF2302">
        <w:rPr>
          <w:rFonts w:ascii="Calibri" w:hAnsi="Calibri"/>
          <w:b/>
          <w:lang w:val="en-GB"/>
        </w:rPr>
        <w:t xml:space="preserve"> / </w:t>
      </w:r>
      <w:proofErr w:type="spellStart"/>
      <w:r w:rsidRPr="00DF2302">
        <w:rPr>
          <w:rFonts w:ascii="Calibri" w:hAnsi="Calibri"/>
          <w:b/>
          <w:lang w:val="en-GB"/>
        </w:rPr>
        <w:t>lc</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lc</w:t>
      </w:r>
      <w:proofErr w:type="spellEnd"/>
      <w:r w:rsidRPr="00DF2302">
        <w:rPr>
          <w:rFonts w:ascii="Calibri" w:hAnsi="Calibri"/>
          <w:sz w:val="20"/>
          <w:szCs w:val="20"/>
          <w:lang w:val="en-GB"/>
        </w:rPr>
        <w:t xml:space="preserve"> = cost of the lowest financial Tender (lowest cost)</w:t>
      </w:r>
    </w:p>
    <w:p w14:paraId="270C9E8D" w14:textId="34FD6C24"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1EE2D" w14:textId="77777777" w:rsidR="00646011" w:rsidRDefault="00646011">
      <w:r>
        <w:separator/>
      </w:r>
    </w:p>
  </w:endnote>
  <w:endnote w:type="continuationSeparator" w:id="0">
    <w:p w14:paraId="2302BAE8" w14:textId="77777777" w:rsidR="00646011" w:rsidRDefault="00646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54E2C191" w:rsidR="00D15CF2" w:rsidRDefault="004878F3" w:rsidP="004878F3">
    <w:pPr>
      <w:pStyle w:val="Footer"/>
    </w:pPr>
    <w:r>
      <w:fldChar w:fldCharType="begin"/>
    </w:r>
    <w:r>
      <w:instrText xml:space="preserve"> DATE \@ "yyyy-MM-dd" </w:instrText>
    </w:r>
    <w:r>
      <w:fldChar w:fldCharType="separate"/>
    </w:r>
    <w:r w:rsidR="0076640A">
      <w:rPr>
        <w:noProof/>
      </w:rPr>
      <w:t>2024-10-03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070F7" w14:textId="77777777" w:rsidR="00646011" w:rsidRDefault="00646011">
      <w:r>
        <w:separator/>
      </w:r>
    </w:p>
  </w:footnote>
  <w:footnote w:type="continuationSeparator" w:id="0">
    <w:p w14:paraId="2AEB6B24" w14:textId="77777777" w:rsidR="00646011" w:rsidRDefault="00646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5DD56CE"/>
    <w:multiLevelType w:val="hybridMultilevel"/>
    <w:tmpl w:val="521ED734"/>
    <w:lvl w:ilvl="0" w:tplc="A608F6B6">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9"/>
  </w:num>
  <w:num w:numId="3">
    <w:abstractNumId w:val="8"/>
  </w:num>
  <w:num w:numId="4">
    <w:abstractNumId w:val="7"/>
  </w:num>
  <w:num w:numId="5">
    <w:abstractNumId w:val="0"/>
  </w:num>
  <w:num w:numId="6">
    <w:abstractNumId w:val="5"/>
  </w:num>
  <w:num w:numId="7">
    <w:abstractNumId w:val="1"/>
  </w:num>
  <w:num w:numId="8">
    <w:abstractNumId w:val="4"/>
  </w:num>
  <w:num w:numId="9">
    <w:abstractNumId w:val="6"/>
  </w:num>
  <w:num w:numId="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1E10"/>
    <w:rsid w:val="00014D56"/>
    <w:rsid w:val="00015552"/>
    <w:rsid w:val="00016101"/>
    <w:rsid w:val="00020DA4"/>
    <w:rsid w:val="000211D8"/>
    <w:rsid w:val="00022B15"/>
    <w:rsid w:val="000260BD"/>
    <w:rsid w:val="00026A21"/>
    <w:rsid w:val="0002753F"/>
    <w:rsid w:val="000322B4"/>
    <w:rsid w:val="000332F3"/>
    <w:rsid w:val="000336BA"/>
    <w:rsid w:val="00034FE3"/>
    <w:rsid w:val="00036D4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AB5"/>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48E6"/>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3818"/>
    <w:rsid w:val="002C4829"/>
    <w:rsid w:val="002C59E3"/>
    <w:rsid w:val="002C5BE8"/>
    <w:rsid w:val="002C6093"/>
    <w:rsid w:val="002C6284"/>
    <w:rsid w:val="002C6C02"/>
    <w:rsid w:val="002C6EA8"/>
    <w:rsid w:val="002C7CDA"/>
    <w:rsid w:val="002D0DC1"/>
    <w:rsid w:val="002D2D8C"/>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17B"/>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011"/>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827"/>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40A"/>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5A1"/>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5A6"/>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01C"/>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6F5D"/>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3A7C"/>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A09D85B2-4377-47F6-8690-F0786BDD1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751</Words>
  <Characters>4283</Characters>
  <Application>Microsoft Office Word</Application>
  <DocSecurity>0</DocSecurity>
  <Lines>35</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5024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2016-10-18T02:57:00Z</cp:lastPrinted>
  <dcterms:created xsi:type="dcterms:W3CDTF">2024-10-03T02:33:00Z</dcterms:created>
  <dcterms:modified xsi:type="dcterms:W3CDTF">2024-10-03T02:33:00Z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